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8" w:rsidRDefault="00465ED5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AB6">
        <w:rPr>
          <w:rFonts w:ascii="Times New Roman" w:hAnsi="Times New Roman"/>
          <w:b/>
          <w:sz w:val="28"/>
          <w:szCs w:val="28"/>
        </w:rPr>
        <w:t>Информация о</w:t>
      </w:r>
      <w:r w:rsidR="007A4E71">
        <w:rPr>
          <w:rFonts w:ascii="Times New Roman" w:hAnsi="Times New Roman"/>
          <w:b/>
          <w:sz w:val="28"/>
          <w:szCs w:val="28"/>
        </w:rPr>
        <w:t xml:space="preserve"> </w:t>
      </w:r>
      <w:r w:rsidR="00C92D12">
        <w:rPr>
          <w:rFonts w:ascii="Times New Roman" w:hAnsi="Times New Roman"/>
          <w:b/>
          <w:sz w:val="28"/>
          <w:szCs w:val="28"/>
        </w:rPr>
        <w:t xml:space="preserve">численности </w:t>
      </w:r>
      <w:proofErr w:type="gramStart"/>
      <w:r w:rsidR="00C92D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92D12">
        <w:rPr>
          <w:rFonts w:ascii="Times New Roman" w:hAnsi="Times New Roman"/>
          <w:b/>
          <w:sz w:val="28"/>
          <w:szCs w:val="28"/>
        </w:rPr>
        <w:t xml:space="preserve"> </w:t>
      </w:r>
    </w:p>
    <w:p w:rsidR="00493618" w:rsidRDefault="00493618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МБУ ДО «Центр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ПерспективаПро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7A4E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2021-2022 учебн</w:t>
      </w:r>
      <w:r w:rsidR="007A4E71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A4E71">
        <w:rPr>
          <w:rFonts w:ascii="Times New Roman" w:hAnsi="Times New Roman"/>
          <w:b/>
          <w:sz w:val="28"/>
          <w:szCs w:val="28"/>
        </w:rPr>
        <w:t>у</w:t>
      </w:r>
      <w:r w:rsidR="00FF5EBE" w:rsidRPr="00FF5E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0D4A">
        <w:rPr>
          <w:rFonts w:ascii="Times New Roman" w:hAnsi="Times New Roman"/>
          <w:b/>
          <w:sz w:val="28"/>
          <w:szCs w:val="28"/>
        </w:rPr>
        <w:t xml:space="preserve"> (по сост. на </w:t>
      </w:r>
      <w:r w:rsidR="00C75ED2">
        <w:rPr>
          <w:rFonts w:ascii="Times New Roman" w:hAnsi="Times New Roman"/>
          <w:b/>
          <w:sz w:val="28"/>
          <w:szCs w:val="28"/>
        </w:rPr>
        <w:t>01</w:t>
      </w:r>
      <w:r w:rsidR="00820D4A">
        <w:rPr>
          <w:rFonts w:ascii="Times New Roman" w:hAnsi="Times New Roman"/>
          <w:b/>
          <w:sz w:val="28"/>
          <w:szCs w:val="28"/>
        </w:rPr>
        <w:t>.</w:t>
      </w:r>
      <w:r w:rsidR="00C75ED2">
        <w:rPr>
          <w:rFonts w:ascii="Times New Roman" w:hAnsi="Times New Roman"/>
          <w:b/>
          <w:sz w:val="28"/>
          <w:szCs w:val="28"/>
        </w:rPr>
        <w:t>10</w:t>
      </w:r>
      <w:r w:rsidR="00820D4A">
        <w:rPr>
          <w:rFonts w:ascii="Times New Roman" w:hAnsi="Times New Roman"/>
          <w:b/>
          <w:sz w:val="28"/>
          <w:szCs w:val="28"/>
        </w:rPr>
        <w:t>.21)</w:t>
      </w:r>
      <w:proofErr w:type="gramEnd"/>
    </w:p>
    <w:tbl>
      <w:tblPr>
        <w:tblpPr w:leftFromText="180" w:rightFromText="180" w:vertAnchor="page" w:horzAnchor="margin" w:tblpXSpec="center" w:tblpY="1801"/>
        <w:tblW w:w="14850" w:type="dxa"/>
        <w:tblLayout w:type="fixed"/>
        <w:tblLook w:val="0000" w:firstRow="0" w:lastRow="0" w:firstColumn="0" w:lastColumn="0" w:noHBand="0" w:noVBand="0"/>
      </w:tblPr>
      <w:tblGrid>
        <w:gridCol w:w="532"/>
        <w:gridCol w:w="2553"/>
        <w:gridCol w:w="1985"/>
        <w:gridCol w:w="994"/>
        <w:gridCol w:w="1275"/>
        <w:gridCol w:w="1134"/>
        <w:gridCol w:w="1134"/>
        <w:gridCol w:w="1276"/>
        <w:gridCol w:w="1276"/>
        <w:gridCol w:w="1416"/>
        <w:gridCol w:w="1275"/>
      </w:tblGrid>
      <w:tr w:rsidR="00B30E58" w:rsidRPr="00FA3F79" w:rsidTr="00B30E58">
        <w:trPr>
          <w:trHeight w:val="9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18" w:rsidRPr="005479C3" w:rsidRDefault="00DE2818" w:rsidP="00DE28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FB0" w:rsidRPr="005479C3" w:rsidRDefault="00DE2818" w:rsidP="00DE2818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Название </w:t>
            </w:r>
          </w:p>
          <w:p w:rsidR="00DE2818" w:rsidRPr="005479C3" w:rsidRDefault="00DE2818" w:rsidP="00DE2818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дополнительной общеразвивающей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FB0" w:rsidRPr="005479C3" w:rsidRDefault="00DE2818" w:rsidP="00DE28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Ф.И.О. </w:t>
            </w:r>
          </w:p>
          <w:p w:rsidR="00DE2818" w:rsidRPr="005479C3" w:rsidRDefault="00DE2818" w:rsidP="00DE28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479C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педагога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B0" w:rsidRPr="00C95FB0" w:rsidRDefault="00C95FB0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:rsidR="00DE2818" w:rsidRPr="00C95FB0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общей численности </w:t>
            </w:r>
            <w:proofErr w:type="gramStart"/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обучающихся</w:t>
            </w:r>
            <w:proofErr w:type="gramEnd"/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                       </w:t>
            </w:r>
          </w:p>
          <w:p w:rsidR="00DE2818" w:rsidRPr="00C95FB0" w:rsidRDefault="00DE2818" w:rsidP="00DE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Pr="005666AD" w:rsidRDefault="00DE2818" w:rsidP="00DE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666A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численности обучающихся за счет средств субъекта Российской Федерации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18" w:rsidRPr="005666AD" w:rsidRDefault="00DE2818" w:rsidP="00DE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5666AD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численности обучающихся, являющихся иностранными гражданами за счет средств субъекта Российской Федерации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Pr="00C95FB0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численности обучающихся за счет бюджетных ассигнований местных бюджетов                      </w:t>
            </w:r>
          </w:p>
          <w:p w:rsidR="00DE2818" w:rsidRPr="00C95FB0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18" w:rsidRPr="00C95FB0" w:rsidRDefault="00DE2818" w:rsidP="00DE28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численности обучающихся, являющихся иностранными гражданами за счет бюджетных ассигнований местных бюджетов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18" w:rsidRPr="00C95FB0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численности обучающихся по договорам об оказании платных образовательных услуг                              </w:t>
            </w:r>
          </w:p>
          <w:p w:rsidR="00DE2818" w:rsidRPr="00C95FB0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18" w:rsidRPr="00C95FB0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95FB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численности обучающихся, являющихся иностранными гражданами по договорам об оказании платных образовательных услуг                                    </w:t>
            </w:r>
          </w:p>
          <w:p w:rsidR="00DE2818" w:rsidRPr="00C95FB0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Pr="00C95FB0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5F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Вакантные места для приема </w:t>
            </w:r>
            <w:proofErr w:type="gramStart"/>
            <w:r w:rsidRPr="00C95F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</w:tr>
      <w:tr w:rsidR="00B30E58" w:rsidRPr="00FA3F79" w:rsidTr="00453FD2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«Текстильные фантазии»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</w:rPr>
              <w:t>Лялина И.Б.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E58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58" w:rsidRPr="00AF3F54" w:rsidRDefault="00C75ED2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30E58" w:rsidRPr="00FA3F79" w:rsidTr="00453FD2">
        <w:trPr>
          <w:trHeight w:val="26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30E58" w:rsidRPr="00FA3F79" w:rsidTr="00B30E58">
        <w:trPr>
          <w:trHeight w:val="6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«Парикмахер»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Кадрова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Н.К.</w:t>
            </w: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Еремина А.И.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CC68C3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CC68C3" w:rsidP="00C75E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3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«Основы маникюра»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Крутихина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А.А.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(ПФДО)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4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</w:t>
            </w:r>
            <w:r w:rsidRPr="00AF3F54">
              <w:rPr>
                <w:rFonts w:ascii="Times New Roman" w:hAnsi="Times New Roman"/>
                <w:color w:val="000000"/>
                <w:lang w:val="en-US"/>
              </w:rPr>
              <w:t>Profession</w:t>
            </w:r>
            <w:r w:rsidRPr="00AF3F54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Кадрова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Н.К.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CC68C3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CC68C3" w:rsidP="00C75E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</w:p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«Секреты рукоделия»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Петрова Т.Г.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 xml:space="preserve"> «Графический 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Кузнецова Т.А.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C75ED2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«Кулинарный курс»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Ветошкина</w:t>
            </w:r>
            <w:proofErr w:type="spellEnd"/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М.В.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90</w:t>
            </w:r>
          </w:p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(ПФДО)</w:t>
            </w:r>
          </w:p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AF3F54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«Студия Креатив»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CC68C3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CC68C3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сувениров»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CC68C3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CC68C3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C75ED2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0B0931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0B0931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>«Язык программирования Паскаль»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Таланов В.В.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 xml:space="preserve">«Объектно-ориентированное </w:t>
            </w:r>
            <w:r w:rsidRPr="007A4E71">
              <w:rPr>
                <w:rFonts w:ascii="Times New Roman" w:hAnsi="Times New Roman"/>
                <w:sz w:val="24"/>
                <w:szCs w:val="24"/>
              </w:rPr>
              <w:lastRenderedPageBreak/>
              <w:t>программирование»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5172DB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«Компьютерная графика»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5172DB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B30E58" w:rsidP="001C1F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1F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 xml:space="preserve"> «Компьютерная анимация»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5172DB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>«</w:t>
            </w:r>
            <w:r w:rsidRPr="007A4E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A4E71">
              <w:rPr>
                <w:rFonts w:ascii="Times New Roman" w:hAnsi="Times New Roman"/>
                <w:sz w:val="24"/>
                <w:szCs w:val="24"/>
              </w:rPr>
              <w:t>-дизайн»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5172DB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sz w:val="24"/>
                <w:szCs w:val="24"/>
              </w:rPr>
              <w:t xml:space="preserve">«Язык сценариев </w:t>
            </w:r>
            <w:proofErr w:type="spellStart"/>
            <w:r w:rsidRPr="007A4E71">
              <w:rPr>
                <w:rFonts w:ascii="Times New Roman" w:hAnsi="Times New Roman"/>
                <w:sz w:val="24"/>
                <w:szCs w:val="24"/>
              </w:rPr>
              <w:t>JavaScript</w:t>
            </w:r>
            <w:proofErr w:type="spellEnd"/>
            <w:r w:rsidRPr="007A4E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0E58" w:rsidRPr="007A4E71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5172DB" w:rsidP="00B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EC2886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EC288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FA3F79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FA3F79" w:rsidRDefault="00B30E58" w:rsidP="00B30E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7A4E71" w:rsidRDefault="00B30E58" w:rsidP="00B30E5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9F4016" w:rsidRDefault="00B30E58" w:rsidP="00B30E5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Default="004C4761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9F4016" w:rsidRDefault="001C1F94" w:rsidP="001C1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680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9F4016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F5EBE" w:rsidRDefault="00FF5EBE" w:rsidP="00B30E58"/>
    <w:sectPr w:rsidR="00FF5EBE" w:rsidSect="007B25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F4" w:rsidRDefault="00C11FF4" w:rsidP="0039315E">
      <w:pPr>
        <w:spacing w:after="0" w:line="240" w:lineRule="auto"/>
      </w:pPr>
      <w:r>
        <w:separator/>
      </w:r>
    </w:p>
  </w:endnote>
  <w:endnote w:type="continuationSeparator" w:id="0">
    <w:p w:rsidR="00C11FF4" w:rsidRDefault="00C11FF4" w:rsidP="0039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F4" w:rsidRDefault="00C11FF4" w:rsidP="0039315E">
      <w:pPr>
        <w:spacing w:after="0" w:line="240" w:lineRule="auto"/>
      </w:pPr>
      <w:r>
        <w:separator/>
      </w:r>
    </w:p>
  </w:footnote>
  <w:footnote w:type="continuationSeparator" w:id="0">
    <w:p w:rsidR="00C11FF4" w:rsidRDefault="00C11FF4" w:rsidP="0039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6D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72C"/>
    <w:multiLevelType w:val="multilevel"/>
    <w:tmpl w:val="A4F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2261"/>
    <w:multiLevelType w:val="hybridMultilevel"/>
    <w:tmpl w:val="38CC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7D6"/>
    <w:multiLevelType w:val="multilevel"/>
    <w:tmpl w:val="272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76F63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2E32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A4E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5"/>
    <w:rsid w:val="000362D8"/>
    <w:rsid w:val="00037B91"/>
    <w:rsid w:val="000432CB"/>
    <w:rsid w:val="000479B8"/>
    <w:rsid w:val="00054DF8"/>
    <w:rsid w:val="00076313"/>
    <w:rsid w:val="000879CE"/>
    <w:rsid w:val="00095CD8"/>
    <w:rsid w:val="0009784B"/>
    <w:rsid w:val="000A7422"/>
    <w:rsid w:val="000B0931"/>
    <w:rsid w:val="000B56D2"/>
    <w:rsid w:val="000E1272"/>
    <w:rsid w:val="00115AFE"/>
    <w:rsid w:val="001314E5"/>
    <w:rsid w:val="001C1F94"/>
    <w:rsid w:val="002002C4"/>
    <w:rsid w:val="002058F8"/>
    <w:rsid w:val="002957AB"/>
    <w:rsid w:val="002A77D9"/>
    <w:rsid w:val="003129AF"/>
    <w:rsid w:val="00315256"/>
    <w:rsid w:val="003677BD"/>
    <w:rsid w:val="003908DF"/>
    <w:rsid w:val="0039315E"/>
    <w:rsid w:val="00396292"/>
    <w:rsid w:val="00431659"/>
    <w:rsid w:val="00451425"/>
    <w:rsid w:val="0045546A"/>
    <w:rsid w:val="00465ED5"/>
    <w:rsid w:val="00467C87"/>
    <w:rsid w:val="00474F25"/>
    <w:rsid w:val="0047593E"/>
    <w:rsid w:val="00493618"/>
    <w:rsid w:val="004B6FCA"/>
    <w:rsid w:val="004C4761"/>
    <w:rsid w:val="004E4D3B"/>
    <w:rsid w:val="004E6F4F"/>
    <w:rsid w:val="00516F50"/>
    <w:rsid w:val="005172DB"/>
    <w:rsid w:val="005479C3"/>
    <w:rsid w:val="00583AD3"/>
    <w:rsid w:val="00586DC8"/>
    <w:rsid w:val="005A2BAD"/>
    <w:rsid w:val="005B3C5B"/>
    <w:rsid w:val="005D1350"/>
    <w:rsid w:val="005E2AAC"/>
    <w:rsid w:val="005F285D"/>
    <w:rsid w:val="006062FF"/>
    <w:rsid w:val="0064551B"/>
    <w:rsid w:val="006A2BC7"/>
    <w:rsid w:val="006C6232"/>
    <w:rsid w:val="006F7681"/>
    <w:rsid w:val="00703685"/>
    <w:rsid w:val="007105C9"/>
    <w:rsid w:val="00734A66"/>
    <w:rsid w:val="0075328A"/>
    <w:rsid w:val="007931E4"/>
    <w:rsid w:val="007A3B9A"/>
    <w:rsid w:val="007A4E71"/>
    <w:rsid w:val="007B25A4"/>
    <w:rsid w:val="007C2D5B"/>
    <w:rsid w:val="007D5748"/>
    <w:rsid w:val="007D7AAD"/>
    <w:rsid w:val="007E4670"/>
    <w:rsid w:val="00820D4A"/>
    <w:rsid w:val="00837BA3"/>
    <w:rsid w:val="00873C17"/>
    <w:rsid w:val="00892AB6"/>
    <w:rsid w:val="00894F9C"/>
    <w:rsid w:val="008977C8"/>
    <w:rsid w:val="008A41BB"/>
    <w:rsid w:val="008B634D"/>
    <w:rsid w:val="008E5248"/>
    <w:rsid w:val="00941CA8"/>
    <w:rsid w:val="00971CFC"/>
    <w:rsid w:val="00994230"/>
    <w:rsid w:val="009D3EF3"/>
    <w:rsid w:val="009E6BD8"/>
    <w:rsid w:val="009F1E03"/>
    <w:rsid w:val="009F286E"/>
    <w:rsid w:val="009F291A"/>
    <w:rsid w:val="009F4016"/>
    <w:rsid w:val="00A027B8"/>
    <w:rsid w:val="00A21D94"/>
    <w:rsid w:val="00A5501C"/>
    <w:rsid w:val="00A55078"/>
    <w:rsid w:val="00A60942"/>
    <w:rsid w:val="00A77A9D"/>
    <w:rsid w:val="00AB6FD9"/>
    <w:rsid w:val="00AC6EA0"/>
    <w:rsid w:val="00AD3003"/>
    <w:rsid w:val="00AE3078"/>
    <w:rsid w:val="00AF3F54"/>
    <w:rsid w:val="00AF7081"/>
    <w:rsid w:val="00B30E58"/>
    <w:rsid w:val="00B40017"/>
    <w:rsid w:val="00B45A40"/>
    <w:rsid w:val="00B53C49"/>
    <w:rsid w:val="00B71119"/>
    <w:rsid w:val="00B938E6"/>
    <w:rsid w:val="00C11FF4"/>
    <w:rsid w:val="00C262E0"/>
    <w:rsid w:val="00C410FD"/>
    <w:rsid w:val="00C454D5"/>
    <w:rsid w:val="00C75ED2"/>
    <w:rsid w:val="00C80F6B"/>
    <w:rsid w:val="00C84D01"/>
    <w:rsid w:val="00C86DC7"/>
    <w:rsid w:val="00C87CA6"/>
    <w:rsid w:val="00C92D12"/>
    <w:rsid w:val="00C95430"/>
    <w:rsid w:val="00C95FB0"/>
    <w:rsid w:val="00CC68C3"/>
    <w:rsid w:val="00D57F6D"/>
    <w:rsid w:val="00D65F80"/>
    <w:rsid w:val="00DA7DA3"/>
    <w:rsid w:val="00DE2818"/>
    <w:rsid w:val="00DE2CB7"/>
    <w:rsid w:val="00DE5114"/>
    <w:rsid w:val="00E56F38"/>
    <w:rsid w:val="00E97625"/>
    <w:rsid w:val="00EB033B"/>
    <w:rsid w:val="00EC2886"/>
    <w:rsid w:val="00F173CE"/>
    <w:rsid w:val="00F517A7"/>
    <w:rsid w:val="00F568DB"/>
    <w:rsid w:val="00F7352B"/>
    <w:rsid w:val="00F9016A"/>
    <w:rsid w:val="00F95FE2"/>
    <w:rsid w:val="00F97F9F"/>
    <w:rsid w:val="00FA3F79"/>
    <w:rsid w:val="00FC13F0"/>
    <w:rsid w:val="00FC3465"/>
    <w:rsid w:val="00FD6F75"/>
    <w:rsid w:val="00FD7A6E"/>
    <w:rsid w:val="00FD7C3E"/>
    <w:rsid w:val="00FE072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0B0B-CF43-4CC4-AB02-4B5377A2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13</cp:revision>
  <cp:lastPrinted>2021-09-22T07:05:00Z</cp:lastPrinted>
  <dcterms:created xsi:type="dcterms:W3CDTF">2021-09-22T06:45:00Z</dcterms:created>
  <dcterms:modified xsi:type="dcterms:W3CDTF">2021-10-27T05:21:00Z</dcterms:modified>
</cp:coreProperties>
</file>